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58" w:rsidRDefault="00E81B58" w:rsidP="00E81B58">
      <w:pPr>
        <w:spacing w:after="0" w:line="240" w:lineRule="auto"/>
        <w:jc w:val="center"/>
        <w:rPr>
          <w:b/>
        </w:rPr>
      </w:pPr>
      <w:proofErr w:type="spellStart"/>
      <w:r w:rsidRPr="00E81B58">
        <w:rPr>
          <w:b/>
        </w:rPr>
        <w:t>Berniero</w:t>
      </w:r>
      <w:proofErr w:type="spellEnd"/>
      <w:r w:rsidRPr="00E81B58">
        <w:rPr>
          <w:b/>
        </w:rPr>
        <w:t xml:space="preserve"> </w:t>
      </w:r>
    </w:p>
    <w:p w:rsidR="00E81B58" w:rsidRPr="00E81B58" w:rsidRDefault="00E81B58" w:rsidP="00E81B58">
      <w:pPr>
        <w:spacing w:after="0" w:line="240" w:lineRule="auto"/>
        <w:jc w:val="center"/>
        <w:rPr>
          <w:b/>
        </w:rPr>
      </w:pPr>
      <w:r>
        <w:rPr>
          <w:b/>
        </w:rPr>
        <w:t xml:space="preserve">20 novembre </w:t>
      </w:r>
      <w:r w:rsidRPr="00E81B58">
        <w:rPr>
          <w:b/>
        </w:rPr>
        <w:t>2018</w:t>
      </w:r>
      <w:r>
        <w:rPr>
          <w:b/>
        </w:rPr>
        <w:t xml:space="preserve">, Basilica San Pietro </w:t>
      </w:r>
      <w:proofErr w:type="spellStart"/>
      <w:r>
        <w:rPr>
          <w:b/>
        </w:rPr>
        <w:t>alli</w:t>
      </w:r>
      <w:proofErr w:type="spellEnd"/>
      <w:r>
        <w:rPr>
          <w:b/>
        </w:rPr>
        <w:t xml:space="preserve"> Marmi - Eboli</w:t>
      </w:r>
    </w:p>
    <w:p w:rsidR="0063163F" w:rsidRPr="00E81B58" w:rsidRDefault="00E81B58" w:rsidP="00E81B58">
      <w:pPr>
        <w:spacing w:after="0" w:line="240" w:lineRule="auto"/>
        <w:jc w:val="center"/>
        <w:rPr>
          <w:b/>
        </w:rPr>
      </w:pPr>
      <w:r w:rsidRPr="00E81B58">
        <w:rPr>
          <w:b/>
        </w:rPr>
        <w:t>“Confini”</w:t>
      </w:r>
    </w:p>
    <w:p w:rsidR="00E81B58" w:rsidRPr="00E81B58" w:rsidRDefault="00E81B58" w:rsidP="00E81B58">
      <w:pPr>
        <w:spacing w:after="0" w:line="240" w:lineRule="auto"/>
        <w:jc w:val="center"/>
        <w:rPr>
          <w:b/>
        </w:rPr>
      </w:pPr>
      <w:r w:rsidRPr="00E81B58">
        <w:rPr>
          <w:b/>
        </w:rPr>
        <w:t>Programma II edizione</w:t>
      </w:r>
    </w:p>
    <w:p w:rsidR="00E81B58" w:rsidRPr="00E81B58" w:rsidRDefault="00E81B58" w:rsidP="00E81B58">
      <w:pPr>
        <w:spacing w:after="0" w:line="240" w:lineRule="auto"/>
        <w:rPr>
          <w:b/>
          <w:bCs/>
        </w:rPr>
      </w:pPr>
      <w:r w:rsidRPr="00E81B58">
        <w:rPr>
          <w:b/>
          <w:bCs/>
        </w:rPr>
        <w:t xml:space="preserve">Martedì 20 Novembre </w:t>
      </w:r>
    </w:p>
    <w:p w:rsidR="00E81B58" w:rsidRPr="00E81B58" w:rsidRDefault="00E81B58" w:rsidP="00E81B58">
      <w:pPr>
        <w:spacing w:after="0" w:line="240" w:lineRule="auto"/>
        <w:rPr>
          <w:rFonts w:ascii="Calibri" w:eastAsia="Calibri" w:hAnsi="Calibri" w:cs="Calibri"/>
          <w:color w:val="1D2129"/>
          <w:u w:color="1D2129"/>
          <w:shd w:val="clear" w:color="auto" w:fill="FFFFFF"/>
        </w:rPr>
      </w:pPr>
      <w:r>
        <w:t>0</w:t>
      </w:r>
      <w:r w:rsidRPr="00E81B58">
        <w:t>9</w:t>
      </w:r>
      <w:r>
        <w:t>:</w:t>
      </w:r>
      <w:r w:rsidRPr="00E81B58">
        <w:t>30</w:t>
      </w:r>
      <w:r w:rsidRPr="00E81B58">
        <w:br/>
      </w:r>
      <w:r w:rsidRPr="00E81B58">
        <w:rPr>
          <w:b/>
        </w:rPr>
        <w:t>Saluto della Fraternità Francescana</w:t>
      </w:r>
      <w:r w:rsidRPr="00E81B58">
        <w:br/>
        <w:t>Padre Angelo Di Vita</w:t>
      </w:r>
      <w:r w:rsidRPr="00E81B58">
        <w:br/>
        <w:t xml:space="preserve">Guardiano del Convento di San Pietro </w:t>
      </w:r>
      <w:proofErr w:type="spellStart"/>
      <w:r w:rsidRPr="00E81B58">
        <w:t>Alli</w:t>
      </w:r>
      <w:proofErr w:type="spellEnd"/>
      <w:r w:rsidRPr="00E81B58">
        <w:t xml:space="preserve"> Marmi</w:t>
      </w:r>
      <w:r w:rsidRPr="00E81B58">
        <w:br/>
      </w:r>
      <w:r w:rsidRPr="00E81B58">
        <w:br/>
      </w:r>
      <w:r w:rsidRPr="00E81B58">
        <w:rPr>
          <w:rFonts w:eastAsia="Calibri" w:cs="Calibri"/>
          <w:b/>
          <w:u w:color="1D2129"/>
          <w:shd w:val="clear" w:color="auto" w:fill="FFFFFF"/>
        </w:rPr>
        <w:t>‘Il miracolo dell’olio’, cortometraggio</w:t>
      </w:r>
      <w:r w:rsidRPr="00E81B58">
        <w:rPr>
          <w:rFonts w:eastAsia="Calibri" w:cs="Calibri"/>
          <w:b/>
          <w:color w:val="1D2129"/>
          <w:u w:color="1D2129"/>
          <w:shd w:val="clear" w:color="auto" w:fill="FFFFFF"/>
        </w:rPr>
        <w:br/>
      </w:r>
      <w:r w:rsidRPr="00E81B58">
        <w:rPr>
          <w:rFonts w:eastAsia="Calibri" w:cs="Calibri"/>
          <w:color w:val="1D2129"/>
          <w:u w:color="1D2129"/>
          <w:shd w:val="clear" w:color="auto" w:fill="FFFFFF"/>
        </w:rPr>
        <w:t xml:space="preserve">Gli allievi dell’IC Matteo Ripa per il progetto </w:t>
      </w:r>
      <w:proofErr w:type="spellStart"/>
      <w:r w:rsidRPr="00E81B58">
        <w:rPr>
          <w:rFonts w:eastAsia="Calibri" w:cs="Calibri"/>
          <w:color w:val="1D2129"/>
          <w:u w:color="1D2129"/>
          <w:shd w:val="clear" w:color="auto" w:fill="FFFFFF"/>
        </w:rPr>
        <w:t>School</w:t>
      </w:r>
      <w:proofErr w:type="spellEnd"/>
      <w:r w:rsidRPr="00E81B58">
        <w:rPr>
          <w:rFonts w:eastAsia="Calibri" w:cs="Calibri"/>
          <w:color w:val="1D2129"/>
          <w:u w:color="1D2129"/>
          <w:shd w:val="clear" w:color="auto" w:fill="FFFFFF"/>
        </w:rPr>
        <w:t xml:space="preserve"> Movie</w:t>
      </w:r>
      <w:r w:rsidRPr="00E81B58">
        <w:rPr>
          <w:rFonts w:eastAsia="Calibri" w:cs="Calibri"/>
          <w:color w:val="1D2129"/>
          <w:u w:color="1D2129"/>
          <w:shd w:val="clear" w:color="auto" w:fill="FFFFFF"/>
        </w:rPr>
        <w:br/>
        <w:t>Prof.ssa Daniela Natalino</w:t>
      </w:r>
      <w:r w:rsidRPr="00E81B58">
        <w:rPr>
          <w:rFonts w:eastAsia="Calibri" w:cs="Calibri"/>
          <w:color w:val="1D2129"/>
          <w:u w:color="1D2129"/>
          <w:shd w:val="clear" w:color="auto" w:fill="FFFFFF"/>
        </w:rPr>
        <w:br/>
      </w:r>
      <w:proofErr w:type="spellStart"/>
      <w:r w:rsidRPr="00E81B58">
        <w:rPr>
          <w:rFonts w:eastAsia="Calibri" w:cs="Calibri"/>
          <w:color w:val="1D2129"/>
          <w:u w:color="1D2129"/>
          <w:shd w:val="clear" w:color="auto" w:fill="FFFFFF"/>
        </w:rPr>
        <w:t>D.S.</w:t>
      </w:r>
      <w:proofErr w:type="spellEnd"/>
      <w:r w:rsidRPr="00E81B58">
        <w:rPr>
          <w:rFonts w:eastAsia="Calibri" w:cs="Calibri"/>
          <w:color w:val="1D2129"/>
          <w:u w:color="1D2129"/>
          <w:shd w:val="clear" w:color="auto" w:fill="FFFFFF"/>
        </w:rPr>
        <w:t xml:space="preserve"> Istituto Comprensivo ‘Matteo Ripa’ di Eboli</w:t>
      </w:r>
      <w:r w:rsidRPr="00E81B58">
        <w:rPr>
          <w:rFonts w:eastAsia="Calibri" w:cs="Calibri"/>
          <w:color w:val="1D2129"/>
          <w:u w:color="1D2129"/>
          <w:shd w:val="clear" w:color="auto" w:fill="FFFFFF"/>
        </w:rPr>
        <w:br/>
      </w:r>
    </w:p>
    <w:p w:rsidR="00E81B58" w:rsidRPr="00E81B58" w:rsidRDefault="00E81B58" w:rsidP="00E81B58">
      <w:pPr>
        <w:spacing w:after="0" w:line="240" w:lineRule="auto"/>
        <w:rPr>
          <w:rFonts w:ascii="Calibri" w:eastAsia="Calibri" w:hAnsi="Calibri" w:cs="Calibri"/>
          <w:color w:val="1D2129"/>
          <w:u w:color="1D2129"/>
          <w:shd w:val="clear" w:color="auto" w:fill="FFFFFF"/>
        </w:rPr>
      </w:pPr>
      <w:r w:rsidRPr="00E81B58">
        <w:rPr>
          <w:rFonts w:eastAsia="Calibri" w:cs="Calibri"/>
          <w:b/>
          <w:color w:val="1D2129"/>
          <w:u w:color="1D2129"/>
          <w:shd w:val="clear" w:color="auto" w:fill="FFFFFF"/>
        </w:rPr>
        <w:t>Progetto ‘</w:t>
      </w:r>
      <w:proofErr w:type="spellStart"/>
      <w:r w:rsidRPr="00E81B58">
        <w:rPr>
          <w:rFonts w:eastAsia="Calibri" w:cs="Calibri"/>
          <w:b/>
          <w:color w:val="1D2129"/>
          <w:u w:color="1D2129"/>
          <w:shd w:val="clear" w:color="auto" w:fill="FFFFFF"/>
        </w:rPr>
        <w:t>Berniero</w:t>
      </w:r>
      <w:proofErr w:type="spellEnd"/>
      <w:r w:rsidRPr="00E81B58">
        <w:rPr>
          <w:rFonts w:eastAsia="Calibri" w:cs="Calibri"/>
          <w:b/>
          <w:color w:val="1D2129"/>
          <w:u w:color="1D2129"/>
          <w:shd w:val="clear" w:color="auto" w:fill="FFFFFF"/>
        </w:rPr>
        <w:t xml:space="preserve"> per la scuola’</w:t>
      </w:r>
      <w:r w:rsidRPr="00E81B58">
        <w:rPr>
          <w:rFonts w:ascii="Calibri" w:eastAsia="Calibri" w:hAnsi="Calibri" w:cs="Calibri"/>
          <w:color w:val="1D2129"/>
          <w:u w:color="1D2129"/>
          <w:shd w:val="clear" w:color="auto" w:fill="FFFFFF"/>
        </w:rPr>
        <w:br/>
      </w:r>
      <w:r w:rsidRPr="00E81B58">
        <w:rPr>
          <w:rFonts w:eastAsia="Calibri" w:cs="Calibri"/>
          <w:color w:val="1D2129"/>
          <w:u w:color="1D2129"/>
          <w:shd w:val="clear" w:color="auto" w:fill="FFFFFF"/>
        </w:rPr>
        <w:t>Concorso di saggistica</w:t>
      </w:r>
      <w:r w:rsidRPr="00E81B58">
        <w:rPr>
          <w:rFonts w:ascii="Calibri" w:eastAsia="Calibri" w:hAnsi="Calibri" w:cs="Calibri"/>
          <w:color w:val="1D2129"/>
          <w:u w:color="1D2129"/>
          <w:shd w:val="clear" w:color="auto" w:fill="FFFFFF"/>
        </w:rPr>
        <w:br/>
        <w:t>Prof. Giovanni Giordano</w:t>
      </w:r>
      <w:r w:rsidRPr="00E81B58">
        <w:rPr>
          <w:rFonts w:ascii="Calibri" w:eastAsia="Calibri" w:hAnsi="Calibri" w:cs="Calibri"/>
          <w:color w:val="1D2129"/>
          <w:u w:color="1D2129"/>
          <w:shd w:val="clear" w:color="auto" w:fill="FFFFFF"/>
        </w:rPr>
        <w:br/>
      </w:r>
      <w:proofErr w:type="spellStart"/>
      <w:r w:rsidRPr="00E81B58">
        <w:rPr>
          <w:rFonts w:ascii="Calibri" w:eastAsia="Calibri" w:hAnsi="Calibri" w:cs="Calibri"/>
          <w:color w:val="1D2129"/>
          <w:u w:color="1D2129"/>
          <w:shd w:val="clear" w:color="auto" w:fill="FFFFFF"/>
        </w:rPr>
        <w:t>D.S.</w:t>
      </w:r>
      <w:proofErr w:type="spellEnd"/>
      <w:r w:rsidRPr="00E81B58">
        <w:rPr>
          <w:rFonts w:ascii="Calibri" w:eastAsia="Calibri" w:hAnsi="Calibri" w:cs="Calibri"/>
          <w:color w:val="1D2129"/>
          <w:u w:color="1D2129"/>
          <w:shd w:val="clear" w:color="auto" w:fill="FFFFFF"/>
        </w:rPr>
        <w:t xml:space="preserve"> IIS Liceo Perito-Levi di Eboli</w:t>
      </w:r>
    </w:p>
    <w:p w:rsidR="00E81B58" w:rsidRPr="00E81B58" w:rsidRDefault="00E81B58" w:rsidP="00E81B58">
      <w:pPr>
        <w:spacing w:after="0" w:line="240" w:lineRule="auto"/>
        <w:rPr>
          <w:rFonts w:ascii="Calibri" w:eastAsia="Calibri" w:hAnsi="Calibri" w:cs="Calibri"/>
          <w:color w:val="1D2129"/>
          <w:u w:color="1D2129"/>
          <w:shd w:val="clear" w:color="auto" w:fill="FFFFFF"/>
        </w:rPr>
      </w:pPr>
    </w:p>
    <w:p w:rsidR="00E81B58" w:rsidRPr="00E81B58" w:rsidRDefault="00E81B58" w:rsidP="00E81B58">
      <w:pPr>
        <w:spacing w:after="0" w:line="240" w:lineRule="auto"/>
        <w:rPr>
          <w:rFonts w:eastAsia="Calibri" w:cstheme="minorHAnsi"/>
          <w:b/>
          <w:bCs/>
          <w:color w:val="1D2129"/>
          <w:u w:color="1D2129"/>
          <w:shd w:val="clear" w:color="auto" w:fill="FFFFFF"/>
        </w:rPr>
      </w:pPr>
      <w:r w:rsidRPr="00E81B58">
        <w:rPr>
          <w:rFonts w:ascii="Calibri" w:eastAsia="Calibri" w:hAnsi="Calibri" w:cs="Calibri"/>
          <w:color w:val="1D2129"/>
          <w:u w:color="1D2129"/>
          <w:shd w:val="clear" w:color="auto" w:fill="FFFFFF"/>
        </w:rPr>
        <w:t>10</w:t>
      </w:r>
      <w:r>
        <w:rPr>
          <w:rFonts w:ascii="Calibri" w:eastAsia="Calibri" w:hAnsi="Calibri" w:cs="Calibri"/>
          <w:color w:val="1D2129"/>
          <w:u w:color="1D2129"/>
          <w:shd w:val="clear" w:color="auto" w:fill="FFFFFF"/>
        </w:rPr>
        <w:t>:</w:t>
      </w:r>
      <w:r w:rsidRPr="00E81B58">
        <w:rPr>
          <w:rFonts w:ascii="Calibri" w:eastAsia="Calibri" w:hAnsi="Calibri" w:cs="Calibri"/>
          <w:color w:val="1D2129"/>
          <w:u w:color="1D2129"/>
          <w:shd w:val="clear" w:color="auto" w:fill="FFFFFF"/>
        </w:rPr>
        <w:t>00</w:t>
      </w:r>
      <w:r w:rsidRPr="00E81B58">
        <w:rPr>
          <w:b/>
          <w:bCs/>
        </w:rPr>
        <w:br/>
      </w:r>
      <w:r w:rsidRPr="00E81B58">
        <w:rPr>
          <w:rFonts w:cstheme="minorHAnsi"/>
          <w:b/>
          <w:bCs/>
        </w:rPr>
        <w:t>I cammini difficili: a</w:t>
      </w:r>
      <w:r w:rsidRPr="00E81B58">
        <w:rPr>
          <w:rFonts w:eastAsia="Calibri" w:cstheme="minorHAnsi"/>
          <w:b/>
          <w:bCs/>
          <w:u w:color="1D2129"/>
          <w:shd w:val="clear" w:color="auto" w:fill="FFFFFF"/>
        </w:rPr>
        <w:t xml:space="preserve">ccoglienza, integrazione, possibilità </w:t>
      </w:r>
    </w:p>
    <w:p w:rsidR="00E81B58" w:rsidRPr="00E81B58" w:rsidRDefault="00E81B58" w:rsidP="00E81B58">
      <w:pPr>
        <w:spacing w:after="0" w:line="240" w:lineRule="auto"/>
        <w:rPr>
          <w:rFonts w:eastAsia="Calibri" w:cs="Calibri"/>
          <w:bCs/>
          <w:color w:val="1D2129"/>
          <w:u w:color="1D2129"/>
          <w:shd w:val="clear" w:color="auto" w:fill="FFFFFF"/>
        </w:rPr>
      </w:pPr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 xml:space="preserve">Marco </w:t>
      </w:r>
      <w:proofErr w:type="spellStart"/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>Boschini</w:t>
      </w:r>
      <w:proofErr w:type="spellEnd"/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>, Presidente di ‘Comuni Virtuosi’</w:t>
      </w:r>
    </w:p>
    <w:p w:rsidR="00E81B58" w:rsidRPr="00E81B58" w:rsidRDefault="00E81B58" w:rsidP="00E81B58">
      <w:pPr>
        <w:spacing w:after="0" w:line="240" w:lineRule="auto"/>
        <w:rPr>
          <w:rFonts w:eastAsia="Calibri" w:cs="Calibri"/>
          <w:bCs/>
          <w:color w:val="1D2129"/>
          <w:u w:color="1D2129"/>
          <w:shd w:val="clear" w:color="auto" w:fill="FFFFFF"/>
        </w:rPr>
      </w:pPr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 xml:space="preserve">Massimo </w:t>
      </w:r>
      <w:proofErr w:type="spellStart"/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>Cariello</w:t>
      </w:r>
      <w:proofErr w:type="spellEnd"/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 xml:space="preserve">, Sindaco di Eboli </w:t>
      </w:r>
    </w:p>
    <w:p w:rsidR="00E81B58" w:rsidRPr="00E81B58" w:rsidRDefault="00E81B58" w:rsidP="00E81B58">
      <w:pPr>
        <w:spacing w:after="0" w:line="240" w:lineRule="auto"/>
        <w:rPr>
          <w:rFonts w:eastAsia="Calibri" w:cs="Calibri"/>
          <w:bCs/>
          <w:color w:val="1D2129"/>
          <w:u w:color="1D2129"/>
          <w:shd w:val="clear" w:color="auto" w:fill="FFFFFF"/>
        </w:rPr>
      </w:pPr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 xml:space="preserve">Ivan </w:t>
      </w:r>
      <w:proofErr w:type="spellStart"/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>Stomeo</w:t>
      </w:r>
      <w:proofErr w:type="spellEnd"/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 xml:space="preserve">, Sindaco di </w:t>
      </w:r>
      <w:proofErr w:type="spellStart"/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>Melpignano</w:t>
      </w:r>
      <w:proofErr w:type="spellEnd"/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 xml:space="preserve"> (Le)</w:t>
      </w:r>
    </w:p>
    <w:p w:rsidR="00E81B58" w:rsidRPr="00E81B58" w:rsidRDefault="00E81B58" w:rsidP="00E81B58">
      <w:pPr>
        <w:spacing w:after="0" w:line="240" w:lineRule="auto"/>
        <w:rPr>
          <w:rFonts w:eastAsia="Calibri" w:cs="Calibri"/>
          <w:bCs/>
          <w:color w:val="1D2129"/>
          <w:u w:color="1D2129"/>
          <w:shd w:val="clear" w:color="auto" w:fill="FFFFFF"/>
        </w:rPr>
      </w:pPr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 xml:space="preserve">Vincenzo Castellano, Vicesindaco di </w:t>
      </w:r>
      <w:proofErr w:type="spellStart"/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>Latronico</w:t>
      </w:r>
      <w:proofErr w:type="spellEnd"/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 xml:space="preserve"> (</w:t>
      </w:r>
      <w:proofErr w:type="spellStart"/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>Pz</w:t>
      </w:r>
      <w:proofErr w:type="spellEnd"/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>)</w:t>
      </w:r>
    </w:p>
    <w:p w:rsidR="00E81B58" w:rsidRPr="00E81B58" w:rsidRDefault="00E81B58" w:rsidP="00E81B58">
      <w:pPr>
        <w:spacing w:after="0" w:line="240" w:lineRule="auto"/>
        <w:rPr>
          <w:rFonts w:eastAsia="Calibri" w:cs="Calibri"/>
          <w:bCs/>
          <w:color w:val="1D2129"/>
          <w:u w:color="1D2129"/>
          <w:shd w:val="clear" w:color="auto" w:fill="FFFFFF"/>
        </w:rPr>
      </w:pPr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 xml:space="preserve">Paolo Erba, Sindaco di </w:t>
      </w:r>
      <w:proofErr w:type="spellStart"/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>Malegno</w:t>
      </w:r>
      <w:proofErr w:type="spellEnd"/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 xml:space="preserve"> (</w:t>
      </w:r>
      <w:proofErr w:type="spellStart"/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>Bs</w:t>
      </w:r>
      <w:proofErr w:type="spellEnd"/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>)</w:t>
      </w:r>
    </w:p>
    <w:p w:rsidR="00E81B58" w:rsidRPr="00E81B58" w:rsidRDefault="00E81B58" w:rsidP="00E81B58">
      <w:pPr>
        <w:spacing w:after="0" w:line="240" w:lineRule="auto"/>
        <w:rPr>
          <w:rFonts w:eastAsia="Calibri" w:cs="Calibri"/>
          <w:bCs/>
          <w:color w:val="1D2129"/>
          <w:u w:color="1D2129"/>
          <w:shd w:val="clear" w:color="auto" w:fill="FFFFFF"/>
        </w:rPr>
      </w:pPr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 xml:space="preserve">Elena </w:t>
      </w:r>
      <w:proofErr w:type="spellStart"/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>Carletti</w:t>
      </w:r>
      <w:proofErr w:type="spellEnd"/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 xml:space="preserve">, Sindaco di </w:t>
      </w:r>
      <w:proofErr w:type="spellStart"/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>Novellara</w:t>
      </w:r>
      <w:proofErr w:type="spellEnd"/>
      <w:r w:rsidRPr="00E81B58">
        <w:rPr>
          <w:rFonts w:eastAsia="Calibri" w:cs="Calibri"/>
          <w:bCs/>
          <w:color w:val="1D2129"/>
          <w:u w:color="1D2129"/>
          <w:shd w:val="clear" w:color="auto" w:fill="FFFFFF"/>
        </w:rPr>
        <w:t xml:space="preserve"> (Re)</w:t>
      </w:r>
    </w:p>
    <w:p w:rsidR="00E81B58" w:rsidRPr="00E81B58" w:rsidRDefault="00E81B58" w:rsidP="00E81B58">
      <w:pPr>
        <w:spacing w:after="0" w:line="240" w:lineRule="auto"/>
        <w:rPr>
          <w:rFonts w:ascii="Calibri" w:eastAsia="Calibri" w:hAnsi="Calibri" w:cs="Calibri"/>
          <w:color w:val="1D2129"/>
          <w:u w:color="1D2129"/>
          <w:shd w:val="clear" w:color="auto" w:fill="FFFFFF"/>
        </w:rPr>
      </w:pPr>
    </w:p>
    <w:p w:rsidR="00E81B58" w:rsidRDefault="00E81B58" w:rsidP="00E81B58">
      <w:pPr>
        <w:spacing w:after="0" w:line="240" w:lineRule="auto"/>
        <w:rPr>
          <w:rFonts w:eastAsia="Calibri" w:cs="Calibri"/>
          <w:color w:val="1D2129"/>
          <w:u w:color="1D2129"/>
          <w:shd w:val="clear" w:color="auto" w:fill="FFFFFF"/>
        </w:rPr>
      </w:pPr>
      <w:r w:rsidRPr="00E81B58">
        <w:rPr>
          <w:rFonts w:eastAsia="Calibri" w:cs="Calibri"/>
          <w:color w:val="1D2129"/>
          <w:u w:color="1D2129"/>
          <w:shd w:val="clear" w:color="auto" w:fill="FFFFFF"/>
        </w:rPr>
        <w:t>13:00</w:t>
      </w:r>
    </w:p>
    <w:p w:rsidR="00E81B58" w:rsidRPr="00E81B58" w:rsidRDefault="00E81B58" w:rsidP="00E81B58">
      <w:pPr>
        <w:spacing w:after="0" w:line="240" w:lineRule="auto"/>
        <w:rPr>
          <w:rFonts w:eastAsia="Calibri" w:cs="Calibri"/>
        </w:rPr>
      </w:pPr>
      <w:r w:rsidRPr="00E81B58">
        <w:rPr>
          <w:rFonts w:eastAsia="Calibri" w:cs="Calibri"/>
          <w:b/>
          <w:color w:val="1D2129"/>
          <w:u w:color="1D2129"/>
          <w:shd w:val="clear" w:color="auto" w:fill="FFFFFF"/>
        </w:rPr>
        <w:t>Convivio</w:t>
      </w:r>
      <w:r w:rsidRPr="00E81B58">
        <w:rPr>
          <w:rFonts w:eastAsia="Calibri" w:cs="Calibri"/>
          <w:color w:val="1D2129"/>
          <w:u w:color="1D2129"/>
          <w:shd w:val="clear" w:color="auto" w:fill="FFFFFF"/>
        </w:rPr>
        <w:t xml:space="preserve"> </w:t>
      </w:r>
    </w:p>
    <w:p w:rsidR="00E81B58" w:rsidRPr="00E81B58" w:rsidRDefault="00E81B58" w:rsidP="00E81B58">
      <w:pPr>
        <w:spacing w:after="0" w:line="240" w:lineRule="auto"/>
      </w:pPr>
    </w:p>
    <w:p w:rsidR="00E81B58" w:rsidRPr="00E81B58" w:rsidRDefault="00E81B58" w:rsidP="00E81B58">
      <w:pPr>
        <w:spacing w:after="0" w:line="240" w:lineRule="auto"/>
      </w:pPr>
      <w:r w:rsidRPr="00E81B58">
        <w:t>16</w:t>
      </w:r>
      <w:r>
        <w:t>:</w:t>
      </w:r>
      <w:r w:rsidRPr="00E81B58">
        <w:t>00</w:t>
      </w:r>
      <w:r w:rsidRPr="00E81B58">
        <w:br/>
      </w:r>
      <w:r w:rsidRPr="00E81B58">
        <w:rPr>
          <w:b/>
          <w:bCs/>
        </w:rPr>
        <w:t xml:space="preserve">Partire, conoscere, comunicare. Il cammino di </w:t>
      </w:r>
      <w:proofErr w:type="spellStart"/>
      <w:r w:rsidRPr="00E81B58">
        <w:rPr>
          <w:b/>
          <w:bCs/>
        </w:rPr>
        <w:t>Berniero</w:t>
      </w:r>
      <w:proofErr w:type="spellEnd"/>
      <w:r w:rsidRPr="00E81B58">
        <w:br/>
        <w:t>Antonio Tagliente, Dottore di ricerca in Storia Medievale</w:t>
      </w:r>
      <w:r w:rsidRPr="00E81B58">
        <w:br/>
        <w:t>Università degli Studi di Salerno</w:t>
      </w:r>
    </w:p>
    <w:p w:rsidR="00E81B58" w:rsidRPr="00E81B58" w:rsidRDefault="00E81B58" w:rsidP="00E81B58">
      <w:pPr>
        <w:spacing w:after="0" w:line="240" w:lineRule="auto"/>
      </w:pPr>
    </w:p>
    <w:p w:rsidR="00E81B58" w:rsidRPr="00E81B58" w:rsidRDefault="00E81B58" w:rsidP="00E81B58">
      <w:pPr>
        <w:spacing w:after="0" w:line="240" w:lineRule="auto"/>
        <w:rPr>
          <w:b/>
          <w:i/>
          <w:iCs/>
        </w:rPr>
      </w:pPr>
      <w:r w:rsidRPr="00E81B58">
        <w:t>17</w:t>
      </w:r>
      <w:r>
        <w:t>:</w:t>
      </w:r>
      <w:r w:rsidRPr="00E81B58">
        <w:t>00</w:t>
      </w:r>
      <w:r w:rsidRPr="00E81B58">
        <w:br/>
      </w:r>
      <w:r w:rsidRPr="00E81B58">
        <w:rPr>
          <w:b/>
        </w:rPr>
        <w:t>Premio ‘</w:t>
      </w:r>
      <w:proofErr w:type="spellStart"/>
      <w:r w:rsidRPr="00E81B58">
        <w:rPr>
          <w:b/>
        </w:rPr>
        <w:t>Berniero</w:t>
      </w:r>
      <w:proofErr w:type="spellEnd"/>
      <w:r w:rsidRPr="00E81B58">
        <w:rPr>
          <w:b/>
        </w:rPr>
        <w:t xml:space="preserve">. Custode degli ulivi’ a Cosimo </w:t>
      </w:r>
      <w:proofErr w:type="spellStart"/>
      <w:r w:rsidRPr="00E81B58">
        <w:rPr>
          <w:b/>
        </w:rPr>
        <w:t>Boffa</w:t>
      </w:r>
      <w:proofErr w:type="spellEnd"/>
    </w:p>
    <w:p w:rsidR="00E81B58" w:rsidRPr="00E81B58" w:rsidRDefault="00E81B58" w:rsidP="00E81B58">
      <w:pPr>
        <w:spacing w:after="0" w:line="240" w:lineRule="auto"/>
      </w:pPr>
      <w:r w:rsidRPr="00E81B58">
        <w:t>Gli incontri saranno moderati da Benedetto Giacobbe</w:t>
      </w:r>
      <w:bookmarkStart w:id="0" w:name="_GoBack"/>
      <w:bookmarkEnd w:id="0"/>
    </w:p>
    <w:p w:rsidR="00E81B58" w:rsidRPr="00E81B58" w:rsidRDefault="00E81B58" w:rsidP="00E81B58">
      <w:pPr>
        <w:spacing w:after="0" w:line="240" w:lineRule="auto"/>
      </w:pPr>
    </w:p>
    <w:p w:rsidR="00E81B58" w:rsidRDefault="00E81B58" w:rsidP="00E81B58">
      <w:pPr>
        <w:spacing w:after="0" w:line="240" w:lineRule="auto"/>
      </w:pPr>
      <w:r w:rsidRPr="00E81B58">
        <w:t>18</w:t>
      </w:r>
      <w:r>
        <w:t>:00</w:t>
      </w:r>
    </w:p>
    <w:p w:rsidR="00E81B58" w:rsidRPr="00E81B58" w:rsidRDefault="00E81B58" w:rsidP="00E81B58">
      <w:pPr>
        <w:spacing w:after="0" w:line="240" w:lineRule="auto"/>
      </w:pPr>
      <w:r w:rsidRPr="00E81B58">
        <w:rPr>
          <w:b/>
          <w:bCs/>
        </w:rPr>
        <w:t>Santa Messa e benedizione dell’olio</w:t>
      </w:r>
    </w:p>
    <w:p w:rsidR="00E81B58" w:rsidRPr="00E81B58" w:rsidRDefault="00E81B58" w:rsidP="00E81B58">
      <w:pPr>
        <w:spacing w:after="0" w:line="240" w:lineRule="auto"/>
      </w:pPr>
    </w:p>
    <w:p w:rsidR="00E81B58" w:rsidRPr="00E81B58" w:rsidRDefault="00E81B58" w:rsidP="00E81B58">
      <w:pPr>
        <w:spacing w:after="0" w:line="240" w:lineRule="auto"/>
      </w:pPr>
      <w:r>
        <w:t>19:</w:t>
      </w:r>
      <w:r w:rsidRPr="00E81B58">
        <w:t>00</w:t>
      </w:r>
      <w:r w:rsidRPr="00E81B58">
        <w:br/>
      </w:r>
      <w:r w:rsidRPr="00E81B58">
        <w:rPr>
          <w:b/>
          <w:iCs/>
        </w:rPr>
        <w:t xml:space="preserve">Storie e </w:t>
      </w:r>
      <w:proofErr w:type="spellStart"/>
      <w:r w:rsidRPr="00E81B58">
        <w:rPr>
          <w:b/>
          <w:iCs/>
        </w:rPr>
        <w:t>controstorie</w:t>
      </w:r>
      <w:proofErr w:type="spellEnd"/>
      <w:r w:rsidRPr="00E81B58">
        <w:rPr>
          <w:b/>
          <w:bCs/>
        </w:rPr>
        <w:t xml:space="preserve"> </w:t>
      </w:r>
      <w:r w:rsidRPr="00E81B58">
        <w:rPr>
          <w:b/>
          <w:bCs/>
        </w:rPr>
        <w:br/>
      </w:r>
      <w:proofErr w:type="spellStart"/>
      <w:r w:rsidRPr="00E81B58">
        <w:rPr>
          <w:bCs/>
        </w:rPr>
        <w:t>Ascanio</w:t>
      </w:r>
      <w:proofErr w:type="spellEnd"/>
      <w:r w:rsidRPr="00E81B58">
        <w:rPr>
          <w:bCs/>
        </w:rPr>
        <w:t xml:space="preserve"> Celestini</w:t>
      </w:r>
    </w:p>
    <w:p w:rsidR="00E81B58" w:rsidRPr="00E81B58" w:rsidRDefault="00E81B58" w:rsidP="00E81B58">
      <w:pPr>
        <w:spacing w:after="0" w:line="240" w:lineRule="auto"/>
      </w:pPr>
    </w:p>
    <w:p w:rsidR="00E81B58" w:rsidRDefault="00E81B58" w:rsidP="00E81B58">
      <w:pPr>
        <w:spacing w:after="0" w:line="240" w:lineRule="auto"/>
      </w:pPr>
      <w:r w:rsidRPr="00E81B58">
        <w:t>20</w:t>
      </w:r>
      <w:r>
        <w:t>:30</w:t>
      </w:r>
    </w:p>
    <w:p w:rsidR="00E81B58" w:rsidRPr="00E81B58" w:rsidRDefault="00E81B58" w:rsidP="00E81B58">
      <w:pPr>
        <w:spacing w:after="0" w:line="240" w:lineRule="auto"/>
      </w:pPr>
      <w:r w:rsidRPr="00E81B58">
        <w:rPr>
          <w:b/>
          <w:iCs/>
        </w:rPr>
        <w:t>Per buon augurio</w:t>
      </w:r>
      <w:r w:rsidRPr="00E81B58">
        <w:rPr>
          <w:iCs/>
        </w:rPr>
        <w:t>: p</w:t>
      </w:r>
      <w:r w:rsidRPr="00E81B58">
        <w:t>ane, olio, sale e vino</w:t>
      </w:r>
      <w:r w:rsidRPr="00E81B58">
        <w:rPr>
          <w:iCs/>
        </w:rPr>
        <w:t xml:space="preserve"> </w:t>
      </w:r>
      <w:r w:rsidRPr="00E81B58">
        <w:br/>
      </w:r>
    </w:p>
    <w:sectPr w:rsidR="00E81B58" w:rsidRPr="00E81B58" w:rsidSect="007322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E81B58"/>
    <w:rsid w:val="007322C8"/>
    <w:rsid w:val="00922B6C"/>
    <w:rsid w:val="00C76AAD"/>
    <w:rsid w:val="00E8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22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</cp:lastModifiedBy>
  <cp:revision>2</cp:revision>
  <dcterms:created xsi:type="dcterms:W3CDTF">2018-11-09T13:28:00Z</dcterms:created>
  <dcterms:modified xsi:type="dcterms:W3CDTF">2018-11-09T13:33:00Z</dcterms:modified>
</cp:coreProperties>
</file>